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045"/>
        <w:gridCol w:w="5638"/>
      </w:tblGrid>
      <w:tr w:rsidR="00121A60" w:rsidRPr="002B54F8" w:rsidTr="00655864">
        <w:trPr>
          <w:trHeight w:val="2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21A60" w:rsidRPr="002B54F8" w:rsidRDefault="00121A60" w:rsidP="001F6806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B54F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گزارش جلسه کارگروه تخصصی کارشناسی دبیرخانه شورای گفت و گوی استان </w:t>
            </w:r>
            <w:r w:rsidR="001F6806">
              <w:rPr>
                <w:rFonts w:cs="B Nazanin" w:hint="cs"/>
                <w:b/>
                <w:bCs/>
                <w:sz w:val="24"/>
                <w:szCs w:val="24"/>
                <w:rtl/>
              </w:rPr>
              <w:t>کرمانشاه</w:t>
            </w:r>
          </w:p>
        </w:tc>
      </w:tr>
      <w:tr w:rsidR="00121A60" w:rsidRPr="002B54F8" w:rsidTr="002C57A2">
        <w:trPr>
          <w:trHeight w:val="49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D0D" w:rsidRDefault="00121A60" w:rsidP="000F5D0D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E2C8B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جلسه:</w:t>
            </w:r>
          </w:p>
          <w:p w:rsidR="00A545B3" w:rsidRPr="00A545B3" w:rsidRDefault="001F6806" w:rsidP="00706679">
            <w:pPr>
              <w:spacing w:after="0" w:line="240" w:lineRule="auto"/>
              <w:jc w:val="both"/>
              <w:rPr>
                <w:rFonts w:eastAsia="Calibri" w:cs="B Nazanin"/>
                <w:b/>
                <w:bCs/>
                <w:sz w:val="28"/>
                <w:szCs w:val="28"/>
                <w:rtl/>
              </w:rPr>
            </w:pPr>
            <w:r w:rsidRPr="00A545B3">
              <w:rPr>
                <w:rFonts w:cs="B Nazanin" w:hint="eastAsia"/>
                <w:b/>
                <w:bCs/>
                <w:sz w:val="32"/>
                <w:szCs w:val="32"/>
                <w:rtl/>
              </w:rPr>
              <w:t xml:space="preserve"> </w:t>
            </w:r>
            <w:r w:rsidR="00A545B3" w:rsidRPr="00A545B3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بررسی مسائل و مشکلات </w:t>
            </w:r>
            <w:r w:rsidR="00706679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پیمانکاران بومی استان در خصوص نحوه برگزاری و شرکت در مناقصات</w:t>
            </w:r>
          </w:p>
          <w:p w:rsidR="00121A60" w:rsidRPr="00BC4FAA" w:rsidRDefault="00121A60" w:rsidP="00B5555B">
            <w:pPr>
              <w:spacing w:after="0" w:line="240" w:lineRule="auto"/>
              <w:ind w:left="360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21A60" w:rsidRPr="002B54F8" w:rsidTr="00655864"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A60" w:rsidRPr="00B67DDD" w:rsidRDefault="00B2698C" w:rsidP="00585CDC">
            <w:pPr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روز:</w:t>
            </w:r>
            <w:r w:rsidR="005A3A6E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70667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دو </w:t>
            </w:r>
            <w:r w:rsidR="00A545B3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شنبه</w:t>
            </w:r>
            <w:r w:rsidR="00A0345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A60" w:rsidRPr="00B2698C" w:rsidRDefault="00121A60" w:rsidP="00706679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rtl/>
              </w:rPr>
            </w:pPr>
            <w:r w:rsidRPr="00B67DDD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تاریخ:</w:t>
            </w:r>
            <w:r w:rsidR="00D630F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70667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12</w:t>
            </w:r>
            <w:r w:rsidR="00D630F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/</w:t>
            </w:r>
            <w:r w:rsidR="0070667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05</w:t>
            </w:r>
            <w:r w:rsidR="00D630F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/</w:t>
            </w:r>
            <w:r w:rsidR="00E903F1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1405</w:t>
            </w:r>
          </w:p>
        </w:tc>
      </w:tr>
      <w:tr w:rsidR="00121A60" w:rsidRPr="002B54F8" w:rsidTr="002676C7">
        <w:trPr>
          <w:trHeight w:val="1196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A60" w:rsidRPr="00383C59" w:rsidRDefault="00121A60" w:rsidP="00383C59">
            <w:pPr>
              <w:jc w:val="both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383C5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حاضرین در جلسه:</w:t>
            </w:r>
          </w:p>
          <w:p w:rsidR="00BC4FAA" w:rsidRDefault="00BC4FAA" w:rsidP="00BC4FAA">
            <w:pPr>
              <w:spacing w:after="0" w:line="240" w:lineRule="auto"/>
              <w:jc w:val="both"/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جناب آقای مهندس امجدیان کارشناس دفتر هماهنگی امور اقتصادی استانداری</w:t>
            </w:r>
          </w:p>
          <w:p w:rsidR="00706679" w:rsidRPr="00A545B3" w:rsidRDefault="00706679" w:rsidP="00BC4FAA">
            <w:pPr>
              <w:spacing w:after="0" w:line="240" w:lineRule="auto"/>
              <w:jc w:val="both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جناب آقای شمسیانپور پیمانکار و نماینده پیمانکاران بومی استان</w:t>
            </w:r>
          </w:p>
          <w:p w:rsidR="002D2510" w:rsidRPr="00383C59" w:rsidRDefault="00682961" w:rsidP="000F5D0D">
            <w:pPr>
              <w:spacing w:after="0" w:line="240" w:lineRule="auto"/>
              <w:jc w:val="both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جناب آقای دکتر رضایی مشاور دبیرخانه شورای گفت وگوی دولت و بخش خصوصی</w:t>
            </w: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121A60" w:rsidRPr="002B54F8" w:rsidTr="002D2510">
        <w:trPr>
          <w:trHeight w:val="48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B3" w:rsidRDefault="00121A60" w:rsidP="00585CDC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383C59">
              <w:rPr>
                <w:rFonts w:cs="B Nazanin" w:hint="cs"/>
                <w:b/>
                <w:bCs/>
                <w:sz w:val="24"/>
                <w:szCs w:val="24"/>
                <w:rtl/>
              </w:rPr>
              <w:t>دستورجلسه:</w:t>
            </w:r>
            <w:r w:rsidR="001F6806" w:rsidRPr="00383C59">
              <w:rPr>
                <w:rFonts w:cs="B Nazanin" w:hint="eastAsia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A77521" w:rsidRPr="00585CDC" w:rsidRDefault="00706679" w:rsidP="00706679">
            <w:pPr>
              <w:spacing w:after="0" w:line="240" w:lineRule="auto"/>
              <w:jc w:val="both"/>
              <w:rPr>
                <w:rFonts w:eastAsia="Calibri" w:cs="B Nazanin"/>
                <w:b/>
                <w:bCs/>
                <w:sz w:val="28"/>
                <w:szCs w:val="28"/>
                <w:rtl/>
              </w:rPr>
            </w:pPr>
            <w:r w:rsidRPr="00A545B3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بررسی مسائل و مشکلات </w:t>
            </w: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پیمانکاران بومی استان در خصوص نحوه برگزاری و شرکت در مناقصات</w:t>
            </w:r>
          </w:p>
        </w:tc>
      </w:tr>
      <w:tr w:rsidR="00121A60" w:rsidRPr="002B54F8" w:rsidTr="00655864">
        <w:trPr>
          <w:trHeight w:val="136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CDC" w:rsidRDefault="00BC4FAA" w:rsidP="00706679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یکصد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A7752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سی </w:t>
            </w:r>
            <w:r w:rsidR="00DE32A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 </w:t>
            </w:r>
            <w:r w:rsidR="00706679">
              <w:rPr>
                <w:rFonts w:cs="B Nazanin" w:hint="cs"/>
                <w:b/>
                <w:bCs/>
                <w:sz w:val="24"/>
                <w:szCs w:val="24"/>
                <w:rtl/>
              </w:rPr>
              <w:t>پنجمین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کارشناسی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شورای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گفت‌وگوی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دولت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بخش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خصوصی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استان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کرمانشاه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با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محوریت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706679" w:rsidRPr="00A545B3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بررسی مسائل و مشکلات </w:t>
            </w:r>
            <w:r w:rsidR="00706679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پیمانکاران بومی استان در خصوص نحوه برگزاری و شرکت در مناقصات</w:t>
            </w:r>
            <w:r w:rsid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585CDC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برگزار می گردد.</w:t>
            </w:r>
          </w:p>
          <w:p w:rsidR="00CD32CA" w:rsidRDefault="00706679" w:rsidP="00CD32CA">
            <w:pPr>
              <w:jc w:val="both"/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</w:pP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ابتدای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جلسه</w:t>
            </w:r>
            <w:r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 دکتر رضایی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مشاور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دبیرخانه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شورای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گفت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وگو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ضمن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خیر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مقدم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حضار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به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دستور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جلسه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پرداختند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کردند: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ظرفیت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شورای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گفت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وگو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کشور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یک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ظرفیت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بالا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راستای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بهبود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فضای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کسب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رفع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موانع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سطح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ملی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تواند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خدمت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بخش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خصوصی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زمینه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بهبود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تولید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اشتغال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فراهم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کند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ادامه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جلسه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فعالین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بخش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خصوصی (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نمایندگان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پیمانکاری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)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مسائل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پیمانکاری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عنوان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نمودند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هدف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درخواست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ترک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تشریفات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حمایت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شخص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خاصی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نیست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بلکه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هدف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برگزاری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مناقصات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رقابت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پیمانکاران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اشاره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اینکه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رقابت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خارج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ندارند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مناقصات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بندی</w:t>
            </w:r>
            <w:r w:rsidR="00CD32CA"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CD32CA"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="00CD32CA"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CD32CA"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عنوان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پیمانکاران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اضافه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CD32CA" w:rsidRDefault="00706679" w:rsidP="00CD32CA">
            <w:pPr>
              <w:jc w:val="both"/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</w:pP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ادامه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مدیران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بخش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دولتی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نظر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خود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پرداختند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آقای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ایزدی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 شهرک ها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شرایط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یکسان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برابر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پیمانکاران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اولویت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هستند.</w:t>
            </w:r>
          </w:p>
          <w:p w:rsidR="00CD32CA" w:rsidRDefault="00706679" w:rsidP="00CD32CA">
            <w:pPr>
              <w:jc w:val="both"/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</w:pP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اداره کل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راهداری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حمل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نقل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جاده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ارزیابی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کیفی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انتخاب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پیمانکار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دست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بدون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ارزیابی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یا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کیفی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دست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بسته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ند: 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اداره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کل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راهداری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20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درصد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وزن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کیفی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بودن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پیمانکار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داده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3B50DE" w:rsidRDefault="00706679" w:rsidP="00CD32CA">
            <w:pPr>
              <w:jc w:val="both"/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</w:pP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یاری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شهرسازی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="00CD32CA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ند: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پیمانکار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علاوه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صلاحیت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سازمان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برنامه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باید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صلاحیت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شهرسازی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داشته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باشند</w:t>
            </w:r>
            <w:r w:rsidR="003B50D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همچنین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="003B50D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توانمندی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پیمانکاران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قابل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مقایسه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دیگر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نیست</w:t>
            </w:r>
            <w:r w:rsidR="003B50D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B14B72" w:rsidRDefault="00706679" w:rsidP="003B50DE">
            <w:pPr>
              <w:jc w:val="both"/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</w:pP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مقدم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3B50D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شهرداری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</w:t>
            </w:r>
            <w:r w:rsidR="003B50D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ند: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فرایند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انتخاب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پیمانکار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گردد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اینکه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تمام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مناقصه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طریق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سامانه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ستاد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="003B50D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="003B50D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مناقصات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ارزیابی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کیفی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امتیاز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پیمانکاران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داده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3B50D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3B50D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 کردند: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روند</w:t>
            </w:r>
            <w:r w:rsidR="003B50D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 انتخاب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lastRenderedPageBreak/>
              <w:t>پیمانکار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سامانه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ستاد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نیاز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اصلاح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دارد</w:t>
            </w:r>
            <w:r w:rsidR="003B50D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سامانه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ستاد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باید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امتیاز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بودن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داده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3B50D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="003B50D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پروژه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خاص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آورده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پیمانکار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باید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آورده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بالایی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امکان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حضور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کم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همچنین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بحث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خرید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عمدتا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بحث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امکان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انتخاب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وجود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ندارد</w:t>
            </w:r>
            <w:r w:rsidR="00B14B7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B14B72" w:rsidRDefault="00706679" w:rsidP="00B14B72">
            <w:pPr>
              <w:jc w:val="both"/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</w:pP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سازمان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مدیریت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="00B14B7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ماده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B14B7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48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قانون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برنامه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هفتم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توسعه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راهکارهایی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تقویت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پیمانکاری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نظر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گرفته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="00B14B7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اضافه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ارزیابی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کیفی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مناقصات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اصلاح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روند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اجرای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برگزاری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مناقصه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مهم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دانستند</w:t>
            </w:r>
            <w:r w:rsidR="00B14B7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B14B72" w:rsidRDefault="00706679" w:rsidP="00B14B72">
            <w:pPr>
              <w:jc w:val="both"/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</w:pP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پایان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مقرر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گردید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موارد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ذیل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شورای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گفت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وگوی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اصلی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مطرح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B14B7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</w:p>
          <w:p w:rsidR="001F6806" w:rsidRPr="00383C59" w:rsidRDefault="00706679" w:rsidP="00B14B72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فهرست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معاملات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مبنای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مناقصات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</w:p>
        </w:tc>
      </w:tr>
    </w:tbl>
    <w:p w:rsidR="00655864" w:rsidRDefault="00072288" w:rsidP="00AD2C5F">
      <w:pPr>
        <w:rPr>
          <w:rtl/>
        </w:rPr>
      </w:pPr>
      <w:r>
        <w:rPr>
          <w:rFonts w:hint="cs"/>
          <w:rtl/>
        </w:rPr>
        <w:lastRenderedPageBreak/>
        <w:tab/>
      </w:r>
    </w:p>
    <w:tbl>
      <w:tblPr>
        <w:tblStyle w:val="TableGrid1"/>
        <w:bidiVisual/>
        <w:tblW w:w="5000" w:type="pct"/>
        <w:tblLook w:val="04A0" w:firstRow="1" w:lastRow="0" w:firstColumn="1" w:lastColumn="0" w:noHBand="0" w:noVBand="1"/>
      </w:tblPr>
      <w:tblGrid>
        <w:gridCol w:w="10683"/>
      </w:tblGrid>
      <w:tr w:rsidR="003E7DED" w:rsidRPr="00A97382" w:rsidTr="006638D6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E7DED" w:rsidRPr="00A97382" w:rsidRDefault="003E7DED" w:rsidP="006638D6">
            <w:pPr>
              <w:spacing w:after="0" w:line="256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A97382">
              <w:rPr>
                <w:rFonts w:cs="B Nazanin" w:hint="cs"/>
                <w:b/>
                <w:bCs/>
                <w:sz w:val="24"/>
                <w:szCs w:val="24"/>
                <w:rtl/>
              </w:rPr>
              <w:t>پیشنهادات جلسه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B14B72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اجرایی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کردن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بند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دال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قانون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برنامه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هفتم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توسعه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خصوص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وارد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کردن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ماشین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آلات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جدید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برای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جایگزین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کردن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ماشین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آلات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فرسوده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انجام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شود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B14B72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برگزاری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مناقصه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خیلی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سازمان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ها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مانند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شهرداری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بنیاد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مسکن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شرکت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شهرک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ها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نوسازی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مدارس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بدون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تعدیل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است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که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باید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اصلاح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شود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B14B72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قانون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برگزاری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مناقصات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توجه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عدم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بازنگری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نیاز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اصلاح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دارد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B14B72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اصلاح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روند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برگزاری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مناقصه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ها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و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اضافه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شدن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ارزیابی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فنی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مناقصه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ها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B14B72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مصوبه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در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راستای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توانمندسازی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پیمانکاران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بومی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ورود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ماشین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آلات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تسهیلات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برای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خرید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ماشین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آلات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B14B72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  <w:r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 xml:space="preserve">اعلام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فهرست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بهای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معاملات</w:t>
            </w:r>
            <w:r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 xml:space="preserve"> 1405 که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مبنای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مناقصات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می</w:t>
            </w:r>
            <w:r w:rsidRPr="00706679">
              <w:rPr>
                <w:rFonts w:ascii="IRANSansWeb" w:hAnsi="IRANSansWeb" w:cs="B Nazanin"/>
                <w:b/>
                <w:bCs/>
                <w:color w:val="424753"/>
                <w:rtl/>
                <w:lang w:bidi="fa-IR"/>
              </w:rPr>
              <w:t xml:space="preserve"> </w:t>
            </w:r>
            <w:r w:rsidRPr="00706679">
              <w:rPr>
                <w:rFonts w:ascii="IRANSansWeb" w:hAnsi="IRANSansWeb" w:cs="B Nazanin" w:hint="cs"/>
                <w:b/>
                <w:bCs/>
                <w:color w:val="424753"/>
                <w:rtl/>
                <w:lang w:bidi="fa-IR"/>
              </w:rPr>
              <w:t>باشد</w:t>
            </w:r>
          </w:p>
        </w:tc>
      </w:tr>
    </w:tbl>
    <w:p w:rsidR="00A97382" w:rsidRPr="00AD2C5F" w:rsidRDefault="00A97382" w:rsidP="00AD2C5F">
      <w:bookmarkStart w:id="0" w:name="_GoBack"/>
      <w:bookmarkEnd w:id="0"/>
    </w:p>
    <w:sectPr w:rsidR="00A97382" w:rsidRPr="00AD2C5F" w:rsidSect="00A01B31">
      <w:headerReference w:type="default" r:id="rId9"/>
      <w:footerReference w:type="default" r:id="rId10"/>
      <w:pgSz w:w="11907" w:h="16839" w:code="9"/>
      <w:pgMar w:top="720" w:right="720" w:bottom="720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B3B" w:rsidRDefault="00C75B3B" w:rsidP="00F523F2">
      <w:pPr>
        <w:spacing w:after="0" w:line="240" w:lineRule="auto"/>
      </w:pPr>
      <w:r>
        <w:separator/>
      </w:r>
    </w:p>
  </w:endnote>
  <w:endnote w:type="continuationSeparator" w:id="0">
    <w:p w:rsidR="00C75B3B" w:rsidRDefault="00C75B3B" w:rsidP="00F52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RANSansWe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5348"/>
      <w:gridCol w:w="5349"/>
    </w:tblGrid>
    <w:tr w:rsidR="00F523F2" w:rsidRPr="00972FFA" w:rsidTr="00A01B31">
      <w:trPr>
        <w:jc w:val="center"/>
      </w:trPr>
      <w:tc>
        <w:tcPr>
          <w:tcW w:w="5000" w:type="pct"/>
          <w:gridSpan w:val="2"/>
        </w:tcPr>
        <w:p w:rsidR="00F523F2" w:rsidRPr="00972FFA" w:rsidRDefault="00F523F2" w:rsidP="00121A60">
          <w:pPr>
            <w:pStyle w:val="Footer"/>
            <w:tabs>
              <w:tab w:val="left" w:pos="1902"/>
            </w:tabs>
            <w:bidi/>
            <w:rPr>
              <w:rFonts w:cs="B Nazanin"/>
            </w:rPr>
          </w:pPr>
          <w:r w:rsidRPr="00972FFA">
            <w:rPr>
              <w:rFonts w:cs="B Nazanin" w:hint="cs"/>
              <w:rtl/>
            </w:rPr>
            <w:t>کد مدرک:</w:t>
          </w:r>
          <w:r w:rsidR="00CA44D6">
            <w:rPr>
              <w:rFonts w:cs="B Nazanin" w:hint="cs"/>
              <w:rtl/>
            </w:rPr>
            <w:t xml:space="preserve"> </w:t>
          </w:r>
          <w:r w:rsidR="006757B5">
            <w:rPr>
              <w:rFonts w:asciiTheme="majorBidi" w:hAnsiTheme="majorBidi" w:cstheme="majorBidi"/>
            </w:rPr>
            <w:t xml:space="preserve"> QMS-</w:t>
          </w:r>
          <w:r w:rsidR="00AD2C5F">
            <w:rPr>
              <w:rFonts w:asciiTheme="majorBidi" w:hAnsiTheme="majorBidi" w:cstheme="majorBidi"/>
            </w:rPr>
            <w:t>FO</w:t>
          </w:r>
          <w:r w:rsidR="006757B5">
            <w:rPr>
              <w:rFonts w:asciiTheme="majorBidi" w:hAnsiTheme="majorBidi" w:cstheme="majorBidi"/>
            </w:rPr>
            <w:t>-</w:t>
          </w:r>
          <w:r w:rsidR="00121A60">
            <w:rPr>
              <w:rFonts w:asciiTheme="majorBidi" w:hAnsiTheme="majorBidi" w:cstheme="majorBidi"/>
            </w:rPr>
            <w:t>56</w:t>
          </w:r>
          <w:r>
            <w:rPr>
              <w:rFonts w:asciiTheme="majorBidi" w:hAnsiTheme="majorBidi" w:cstheme="majorBidi" w:hint="cs"/>
              <w:rtl/>
            </w:rPr>
            <w:t xml:space="preserve"> </w:t>
          </w:r>
          <w:r w:rsidR="006757B5">
            <w:rPr>
              <w:rFonts w:asciiTheme="majorBidi" w:hAnsiTheme="majorBidi" w:cstheme="majorBidi"/>
            </w:rPr>
            <w:t xml:space="preserve">         </w:t>
          </w:r>
          <w:r w:rsidR="007F5FCD">
            <w:rPr>
              <w:rFonts w:asciiTheme="majorBidi" w:hAnsiTheme="majorBidi" w:cstheme="majorBidi" w:hint="cs"/>
              <w:rtl/>
            </w:rPr>
            <w:t xml:space="preserve">  </w:t>
          </w:r>
          <w:r w:rsidR="006757B5">
            <w:rPr>
              <w:rFonts w:asciiTheme="majorBidi" w:hAnsiTheme="majorBidi" w:cstheme="majorBidi"/>
            </w:rPr>
            <w:t xml:space="preserve">             </w:t>
          </w:r>
          <w:r w:rsidR="007F5FCD">
            <w:rPr>
              <w:rFonts w:asciiTheme="majorBidi" w:hAnsiTheme="majorBidi" w:cstheme="majorBidi" w:hint="cs"/>
              <w:rtl/>
            </w:rPr>
            <w:t xml:space="preserve">   </w:t>
          </w:r>
          <w:r w:rsidR="00CD296D">
            <w:rPr>
              <w:rFonts w:asciiTheme="majorBidi" w:hAnsiTheme="majorBidi" w:cstheme="majorBidi" w:hint="cs"/>
              <w:rtl/>
            </w:rPr>
            <w:t xml:space="preserve">     </w:t>
          </w:r>
          <w:r w:rsidR="006757B5">
            <w:rPr>
              <w:rFonts w:asciiTheme="majorBidi" w:hAnsiTheme="majorBidi" w:cstheme="majorBidi"/>
            </w:rPr>
            <w:t xml:space="preserve">     </w:t>
          </w:r>
          <w:r>
            <w:rPr>
              <w:rFonts w:cs="B Nazanin" w:hint="cs"/>
              <w:rtl/>
            </w:rPr>
            <w:t>شماره بازنگری:0</w:t>
          </w:r>
          <w:r w:rsidR="00AD2C5F">
            <w:rPr>
              <w:rFonts w:cs="B Nazanin" w:hint="cs"/>
              <w:rtl/>
              <w:lang w:bidi="fa-IR"/>
            </w:rPr>
            <w:t>1</w:t>
          </w:r>
          <w:r>
            <w:rPr>
              <w:rFonts w:cs="B Nazanin" w:hint="cs"/>
              <w:rtl/>
            </w:rPr>
            <w:t xml:space="preserve">          </w:t>
          </w:r>
          <w:r w:rsidR="006757B5">
            <w:rPr>
              <w:rFonts w:cs="B Nazanin" w:hint="cs"/>
              <w:rtl/>
            </w:rPr>
            <w:t xml:space="preserve"> </w:t>
          </w:r>
          <w:r w:rsidR="007F5FCD">
            <w:rPr>
              <w:rFonts w:cs="B Nazanin" w:hint="cs"/>
              <w:rtl/>
            </w:rPr>
            <w:t xml:space="preserve">         </w:t>
          </w:r>
          <w:r>
            <w:rPr>
              <w:rFonts w:cs="B Nazanin" w:hint="cs"/>
              <w:rtl/>
            </w:rPr>
            <w:t xml:space="preserve">               تاریخ بازنگری: </w:t>
          </w:r>
          <w:r w:rsidR="00C75324">
            <w:rPr>
              <w:rFonts w:cs="B Nazanin" w:hint="cs"/>
              <w:rtl/>
              <w:lang w:bidi="fa-IR"/>
            </w:rPr>
            <w:t>1402</w:t>
          </w:r>
          <w:r w:rsidR="009D00AB">
            <w:rPr>
              <w:rFonts w:cs="B Nazanin" w:hint="cs"/>
              <w:rtl/>
              <w:lang w:bidi="fa-IR"/>
            </w:rPr>
            <w:t>-0</w:t>
          </w:r>
          <w:r w:rsidR="00C75324">
            <w:rPr>
              <w:rFonts w:cs="B Nazanin" w:hint="cs"/>
              <w:rtl/>
              <w:lang w:bidi="fa-IR"/>
            </w:rPr>
            <w:t>9</w:t>
          </w:r>
          <w:r w:rsidR="009D00AB">
            <w:rPr>
              <w:rFonts w:cs="B Nazanin" w:hint="cs"/>
              <w:rtl/>
              <w:lang w:bidi="fa-IR"/>
            </w:rPr>
            <w:t>-</w:t>
          </w:r>
          <w:r w:rsidR="00C75324">
            <w:rPr>
              <w:rFonts w:cs="B Nazanin" w:hint="cs"/>
              <w:rtl/>
              <w:lang w:bidi="fa-IR"/>
            </w:rPr>
            <w:t>07</w:t>
          </w:r>
        </w:p>
      </w:tc>
    </w:tr>
    <w:tr w:rsidR="00A01B31" w:rsidRPr="00972FFA" w:rsidTr="00A01B31">
      <w:trPr>
        <w:jc w:val="center"/>
      </w:trPr>
      <w:tc>
        <w:tcPr>
          <w:tcW w:w="2500" w:type="pct"/>
        </w:tcPr>
        <w:p w:rsidR="00A01B31" w:rsidRPr="00972FFA" w:rsidRDefault="00264474" w:rsidP="00264474">
          <w:pPr>
            <w:pStyle w:val="Footer"/>
            <w:tabs>
              <w:tab w:val="left" w:pos="1902"/>
            </w:tabs>
            <w:bidi/>
            <w:jc w:val="right"/>
            <w:rPr>
              <w:rFonts w:cs="B Nazanin"/>
              <w:rtl/>
            </w:rPr>
          </w:pPr>
          <w:r w:rsidRPr="00264474">
            <w:rPr>
              <w:rFonts w:cs="B Nazanin"/>
            </w:rPr>
            <w:fldChar w:fldCharType="begin"/>
          </w:r>
          <w:r w:rsidRPr="00264474">
            <w:rPr>
              <w:rFonts w:cs="B Nazanin"/>
            </w:rPr>
            <w:instrText xml:space="preserve"> PAGE   \* MERGEFORMAT </w:instrText>
          </w:r>
          <w:r w:rsidRPr="00264474">
            <w:rPr>
              <w:rFonts w:cs="B Nazanin"/>
            </w:rPr>
            <w:fldChar w:fldCharType="separate"/>
          </w:r>
          <w:r w:rsidR="00B14B72">
            <w:rPr>
              <w:rFonts w:cs="B Nazanin"/>
              <w:noProof/>
              <w:rtl/>
            </w:rPr>
            <w:t>2</w:t>
          </w:r>
          <w:r w:rsidRPr="00264474">
            <w:rPr>
              <w:rFonts w:cs="B Nazanin"/>
              <w:noProof/>
            </w:rPr>
            <w:fldChar w:fldCharType="end"/>
          </w:r>
        </w:p>
      </w:tc>
      <w:tc>
        <w:tcPr>
          <w:tcW w:w="2500" w:type="pct"/>
        </w:tcPr>
        <w:p w:rsidR="00A01B31" w:rsidRPr="00972FFA" w:rsidRDefault="00A01B31" w:rsidP="00A01B31">
          <w:pPr>
            <w:pStyle w:val="Footer"/>
            <w:bidi/>
            <w:rPr>
              <w:rFonts w:cs="B Nazanin"/>
              <w:rtl/>
            </w:rPr>
          </w:pPr>
          <w:r w:rsidRPr="00F4480E">
            <w:rPr>
              <w:rFonts w:cs="B Nazanin" w:hint="cs"/>
              <w:rtl/>
            </w:rPr>
            <w:t xml:space="preserve">توزیع نسخ: </w:t>
          </w:r>
          <w:r>
            <w:rPr>
              <w:rFonts w:cs="B Nazanin" w:hint="cs"/>
              <w:rtl/>
            </w:rPr>
            <w:t xml:space="preserve">دبیرخانه شورای گفتگوی دولت و بخش خصوصی </w:t>
          </w:r>
        </w:p>
      </w:tc>
    </w:tr>
  </w:tbl>
  <w:p w:rsidR="00F523F2" w:rsidRPr="00F523F2" w:rsidRDefault="00F523F2" w:rsidP="00A01B31">
    <w:pPr>
      <w:pStyle w:val="Footer"/>
      <w:bidi/>
      <w:rPr>
        <w:rFonts w:cs="B Nazani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B3B" w:rsidRDefault="00C75B3B" w:rsidP="00F523F2">
      <w:pPr>
        <w:spacing w:after="0" w:line="240" w:lineRule="auto"/>
      </w:pPr>
      <w:r>
        <w:separator/>
      </w:r>
    </w:p>
  </w:footnote>
  <w:footnote w:type="continuationSeparator" w:id="0">
    <w:p w:rsidR="00C75B3B" w:rsidRDefault="00C75B3B" w:rsidP="00F52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675"/>
      <w:gridCol w:w="7229"/>
      <w:gridCol w:w="1793"/>
    </w:tblGrid>
    <w:tr w:rsidR="00F523F2" w:rsidRPr="00CD296D" w:rsidTr="00AA4CE2">
      <w:trPr>
        <w:trHeight w:val="198"/>
      </w:trPr>
      <w:tc>
        <w:tcPr>
          <w:tcW w:w="783" w:type="pct"/>
          <w:vMerge w:val="restart"/>
          <w:tcBorders>
            <w:top w:val="nil"/>
            <w:left w:val="nil"/>
            <w:bottom w:val="single" w:sz="12" w:space="0" w:color="auto"/>
            <w:right w:val="nil"/>
          </w:tcBorders>
        </w:tcPr>
        <w:p w:rsidR="00F523F2" w:rsidRPr="00CD296D" w:rsidRDefault="00AB01BF" w:rsidP="00CD296D">
          <w:pPr>
            <w:pStyle w:val="Header"/>
            <w:bidi/>
            <w:rPr>
              <w:rFonts w:cs="B Nazanin"/>
              <w:b/>
              <w:bCs/>
              <w:caps/>
              <w:sz w:val="20"/>
              <w:szCs w:val="20"/>
              <w:rtl/>
              <w:lang w:bidi="fa-IR"/>
            </w:rPr>
          </w:pPr>
          <w:r>
            <w:rPr>
              <w:rFonts w:cs="B Nazanin"/>
              <w:b/>
              <w:bCs/>
              <w:caps/>
              <w:noProof/>
              <w:sz w:val="20"/>
              <w:szCs w:val="20"/>
              <w:rtl/>
              <w:lang w:bidi="fa-IR"/>
            </w:rPr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27940</wp:posOffset>
                </wp:positionV>
                <wp:extent cx="449580" cy="454025"/>
                <wp:effectExtent l="0" t="0" r="7620" b="3175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ndex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9580" cy="454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379" w:type="pct"/>
          <w:tcBorders>
            <w:top w:val="nil"/>
            <w:left w:val="nil"/>
            <w:bottom w:val="single" w:sz="12" w:space="0" w:color="auto"/>
            <w:right w:val="nil"/>
          </w:tcBorders>
          <w:vAlign w:val="center"/>
        </w:tcPr>
        <w:p w:rsidR="00F523F2" w:rsidRPr="00AB01BF" w:rsidRDefault="00AB01BF" w:rsidP="00857235">
          <w:pPr>
            <w:pStyle w:val="Header"/>
            <w:jc w:val="center"/>
            <w:rPr>
              <w:rFonts w:cs="B Nazanin"/>
              <w:b/>
              <w:bCs/>
            </w:rPr>
          </w:pPr>
          <w:r w:rsidRPr="00D70F33">
            <w:rPr>
              <w:rFonts w:cs="B Nazanin" w:hint="cs"/>
              <w:b/>
              <w:bCs/>
              <w:rtl/>
            </w:rPr>
            <w:t>اتاق بازرگانی، صنایع، معادن و کشاورزی ایران</w:t>
          </w:r>
        </w:p>
      </w:tc>
      <w:tc>
        <w:tcPr>
          <w:tcW w:w="838" w:type="pct"/>
          <w:vMerge w:val="restart"/>
          <w:tcBorders>
            <w:top w:val="nil"/>
            <w:left w:val="nil"/>
            <w:right w:val="nil"/>
          </w:tcBorders>
          <w:vAlign w:val="center"/>
        </w:tcPr>
        <w:p w:rsidR="00F523F2" w:rsidRPr="00CD296D" w:rsidRDefault="00AA4CE2" w:rsidP="00857235">
          <w:pPr>
            <w:pStyle w:val="Header"/>
            <w:jc w:val="center"/>
            <w:rPr>
              <w:rFonts w:cs="B Nazanin"/>
              <w:b/>
              <w:bCs/>
              <w:sz w:val="20"/>
              <w:szCs w:val="20"/>
              <w:rtl/>
            </w:rPr>
          </w:pPr>
          <w:r w:rsidRPr="00CD296D">
            <w:rPr>
              <w:rFonts w:cs="B Nazanin" w:hint="cs"/>
              <w:b/>
              <w:bCs/>
              <w:noProof/>
              <w:sz w:val="20"/>
              <w:szCs w:val="20"/>
              <w:rtl/>
              <w:lang w:bidi="fa-I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-102870</wp:posOffset>
                </wp:positionV>
                <wp:extent cx="464185" cy="449580"/>
                <wp:effectExtent l="0" t="0" r="0" b="7620"/>
                <wp:wrapNone/>
                <wp:docPr id="2" name="Picture 2" descr="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4185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F523F2" w:rsidRPr="00CD296D" w:rsidTr="00AA4CE2">
      <w:trPr>
        <w:trHeight w:val="69"/>
      </w:trPr>
      <w:tc>
        <w:tcPr>
          <w:tcW w:w="783" w:type="pct"/>
          <w:vMerge/>
          <w:tcBorders>
            <w:left w:val="nil"/>
            <w:bottom w:val="single" w:sz="12" w:space="0" w:color="auto"/>
            <w:right w:val="nil"/>
          </w:tcBorders>
        </w:tcPr>
        <w:p w:rsidR="00F523F2" w:rsidRPr="00CD296D" w:rsidRDefault="00F523F2" w:rsidP="00857235">
          <w:pPr>
            <w:pStyle w:val="Header"/>
            <w:jc w:val="center"/>
            <w:rPr>
              <w:rFonts w:cs="B Nazanin"/>
              <w:b/>
              <w:bCs/>
              <w:caps/>
              <w:sz w:val="20"/>
              <w:szCs w:val="20"/>
            </w:rPr>
          </w:pPr>
        </w:p>
      </w:tc>
      <w:tc>
        <w:tcPr>
          <w:tcW w:w="3379" w:type="pct"/>
          <w:tcBorders>
            <w:top w:val="single" w:sz="12" w:space="0" w:color="auto"/>
            <w:left w:val="nil"/>
            <w:bottom w:val="single" w:sz="12" w:space="0" w:color="auto"/>
            <w:right w:val="nil"/>
          </w:tcBorders>
          <w:vAlign w:val="center"/>
        </w:tcPr>
        <w:p w:rsidR="00F523F2" w:rsidRPr="00CD296D" w:rsidRDefault="005513F6" w:rsidP="004709D5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>فرم صورتجلسه کارگروه تخصص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کارشناس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دب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 w:hint="eastAsia"/>
              <w:b/>
              <w:bCs/>
              <w:sz w:val="20"/>
              <w:szCs w:val="20"/>
              <w:rtl/>
              <w:lang w:bidi="fa-IR"/>
            </w:rPr>
            <w:t>رخانه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شورا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گفت و گو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استان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</w:p>
      </w:tc>
      <w:tc>
        <w:tcPr>
          <w:tcW w:w="838" w:type="pct"/>
          <w:vMerge/>
          <w:tcBorders>
            <w:left w:val="nil"/>
            <w:bottom w:val="single" w:sz="12" w:space="0" w:color="auto"/>
            <w:right w:val="nil"/>
          </w:tcBorders>
        </w:tcPr>
        <w:p w:rsidR="00F523F2" w:rsidRPr="00CD296D" w:rsidRDefault="00F523F2" w:rsidP="00857235">
          <w:pPr>
            <w:pStyle w:val="Header"/>
            <w:jc w:val="center"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F523F2" w:rsidRDefault="00F523F2" w:rsidP="00F523F2">
    <w:pPr>
      <w:pStyle w:val="Header"/>
      <w:tabs>
        <w:tab w:val="clear" w:pos="4680"/>
        <w:tab w:val="clear" w:pos="9360"/>
        <w:tab w:val="left" w:pos="91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31AF"/>
    <w:multiLevelType w:val="hybridMultilevel"/>
    <w:tmpl w:val="45E26276"/>
    <w:lvl w:ilvl="0" w:tplc="C5C6D236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="B Nazanin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34EFF"/>
    <w:multiLevelType w:val="hybridMultilevel"/>
    <w:tmpl w:val="CEF41320"/>
    <w:lvl w:ilvl="0" w:tplc="5CFA61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B345B"/>
    <w:multiLevelType w:val="hybridMultilevel"/>
    <w:tmpl w:val="3E7ECD10"/>
    <w:lvl w:ilvl="0" w:tplc="A9A832D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FED534E"/>
    <w:multiLevelType w:val="hybridMultilevel"/>
    <w:tmpl w:val="357C5C04"/>
    <w:lvl w:ilvl="0" w:tplc="8EC0CA2A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677636"/>
    <w:multiLevelType w:val="hybridMultilevel"/>
    <w:tmpl w:val="A1782A92"/>
    <w:lvl w:ilvl="0" w:tplc="841C8A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DE6403"/>
    <w:multiLevelType w:val="hybridMultilevel"/>
    <w:tmpl w:val="CEF41320"/>
    <w:lvl w:ilvl="0" w:tplc="5CFA61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AA5D5F"/>
    <w:multiLevelType w:val="hybridMultilevel"/>
    <w:tmpl w:val="0FFEF02C"/>
    <w:lvl w:ilvl="0" w:tplc="3298396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A85422"/>
    <w:multiLevelType w:val="hybridMultilevel"/>
    <w:tmpl w:val="569054EC"/>
    <w:lvl w:ilvl="0" w:tplc="73D8B18E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B Nazani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FD3447"/>
    <w:multiLevelType w:val="hybridMultilevel"/>
    <w:tmpl w:val="7F3E0ECC"/>
    <w:lvl w:ilvl="0" w:tplc="AE300C16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3F049C"/>
    <w:multiLevelType w:val="hybridMultilevel"/>
    <w:tmpl w:val="85D23DB8"/>
    <w:lvl w:ilvl="0" w:tplc="AD3687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6C6FB8"/>
    <w:multiLevelType w:val="hybridMultilevel"/>
    <w:tmpl w:val="F3943BC6"/>
    <w:lvl w:ilvl="0" w:tplc="57A6D7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87424E"/>
    <w:multiLevelType w:val="hybridMultilevel"/>
    <w:tmpl w:val="FEC0D6E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10"/>
  </w:num>
  <w:num w:numId="6">
    <w:abstractNumId w:val="8"/>
  </w:num>
  <w:num w:numId="7">
    <w:abstractNumId w:val="11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29E"/>
    <w:rsid w:val="00006AB7"/>
    <w:rsid w:val="00012C5C"/>
    <w:rsid w:val="00013C2B"/>
    <w:rsid w:val="00016EF4"/>
    <w:rsid w:val="00020B90"/>
    <w:rsid w:val="00020C3E"/>
    <w:rsid w:val="000224ED"/>
    <w:rsid w:val="00022A40"/>
    <w:rsid w:val="0002504A"/>
    <w:rsid w:val="000310B6"/>
    <w:rsid w:val="000342F2"/>
    <w:rsid w:val="00046498"/>
    <w:rsid w:val="00066D91"/>
    <w:rsid w:val="000713D8"/>
    <w:rsid w:val="00072288"/>
    <w:rsid w:val="00076B95"/>
    <w:rsid w:val="00082336"/>
    <w:rsid w:val="00082BEA"/>
    <w:rsid w:val="00091A61"/>
    <w:rsid w:val="00093D13"/>
    <w:rsid w:val="000962FF"/>
    <w:rsid w:val="000A4361"/>
    <w:rsid w:val="000B555F"/>
    <w:rsid w:val="000C4561"/>
    <w:rsid w:val="000D31B3"/>
    <w:rsid w:val="000D4601"/>
    <w:rsid w:val="000D5563"/>
    <w:rsid w:val="000D6CA6"/>
    <w:rsid w:val="000E14C6"/>
    <w:rsid w:val="000E4E42"/>
    <w:rsid w:val="000E7323"/>
    <w:rsid w:val="000F5D0D"/>
    <w:rsid w:val="000F6C80"/>
    <w:rsid w:val="00103DD9"/>
    <w:rsid w:val="0010726A"/>
    <w:rsid w:val="00107E6A"/>
    <w:rsid w:val="00111830"/>
    <w:rsid w:val="00113763"/>
    <w:rsid w:val="00114CED"/>
    <w:rsid w:val="00116007"/>
    <w:rsid w:val="001202B0"/>
    <w:rsid w:val="00121A60"/>
    <w:rsid w:val="0012332F"/>
    <w:rsid w:val="00123A62"/>
    <w:rsid w:val="00125C34"/>
    <w:rsid w:val="00140424"/>
    <w:rsid w:val="00142BA8"/>
    <w:rsid w:val="00143B41"/>
    <w:rsid w:val="00144D1D"/>
    <w:rsid w:val="00147FC9"/>
    <w:rsid w:val="00151133"/>
    <w:rsid w:val="00151617"/>
    <w:rsid w:val="00175935"/>
    <w:rsid w:val="00184399"/>
    <w:rsid w:val="0018640B"/>
    <w:rsid w:val="0019027D"/>
    <w:rsid w:val="001946B1"/>
    <w:rsid w:val="001A1523"/>
    <w:rsid w:val="001A7C4C"/>
    <w:rsid w:val="001B2A7C"/>
    <w:rsid w:val="001B49AD"/>
    <w:rsid w:val="001C2497"/>
    <w:rsid w:val="001C759D"/>
    <w:rsid w:val="001D3EFA"/>
    <w:rsid w:val="001F0BDF"/>
    <w:rsid w:val="001F6806"/>
    <w:rsid w:val="00201977"/>
    <w:rsid w:val="00214D7D"/>
    <w:rsid w:val="002369BB"/>
    <w:rsid w:val="00240C50"/>
    <w:rsid w:val="00243742"/>
    <w:rsid w:val="002503C9"/>
    <w:rsid w:val="00251252"/>
    <w:rsid w:val="002538CA"/>
    <w:rsid w:val="00256449"/>
    <w:rsid w:val="00257CD1"/>
    <w:rsid w:val="00262ADC"/>
    <w:rsid w:val="00264474"/>
    <w:rsid w:val="002676C7"/>
    <w:rsid w:val="00270137"/>
    <w:rsid w:val="002828C3"/>
    <w:rsid w:val="00286AC7"/>
    <w:rsid w:val="0029062C"/>
    <w:rsid w:val="002A0FB0"/>
    <w:rsid w:val="002A4447"/>
    <w:rsid w:val="002B6FDC"/>
    <w:rsid w:val="002C57A2"/>
    <w:rsid w:val="002D07B2"/>
    <w:rsid w:val="002D2510"/>
    <w:rsid w:val="002E2AAB"/>
    <w:rsid w:val="002E4E04"/>
    <w:rsid w:val="002E50A3"/>
    <w:rsid w:val="002F5F14"/>
    <w:rsid w:val="00303166"/>
    <w:rsid w:val="00310392"/>
    <w:rsid w:val="00313C56"/>
    <w:rsid w:val="00315BCA"/>
    <w:rsid w:val="00316F65"/>
    <w:rsid w:val="00322327"/>
    <w:rsid w:val="003239DC"/>
    <w:rsid w:val="0032404D"/>
    <w:rsid w:val="003271C4"/>
    <w:rsid w:val="00334FC1"/>
    <w:rsid w:val="0033715F"/>
    <w:rsid w:val="003374FC"/>
    <w:rsid w:val="003379B6"/>
    <w:rsid w:val="00343AC6"/>
    <w:rsid w:val="003443A4"/>
    <w:rsid w:val="00360C32"/>
    <w:rsid w:val="003669DB"/>
    <w:rsid w:val="00367529"/>
    <w:rsid w:val="003749D9"/>
    <w:rsid w:val="00376265"/>
    <w:rsid w:val="00383C59"/>
    <w:rsid w:val="00384287"/>
    <w:rsid w:val="00386CDB"/>
    <w:rsid w:val="00387A21"/>
    <w:rsid w:val="003A3663"/>
    <w:rsid w:val="003A3B11"/>
    <w:rsid w:val="003A4959"/>
    <w:rsid w:val="003A4E23"/>
    <w:rsid w:val="003A6030"/>
    <w:rsid w:val="003B50DE"/>
    <w:rsid w:val="003B6163"/>
    <w:rsid w:val="003C35F8"/>
    <w:rsid w:val="003C5823"/>
    <w:rsid w:val="003C6E6D"/>
    <w:rsid w:val="003D08F6"/>
    <w:rsid w:val="003D6C2D"/>
    <w:rsid w:val="003E2C8B"/>
    <w:rsid w:val="003E4F99"/>
    <w:rsid w:val="003E7DED"/>
    <w:rsid w:val="003F4220"/>
    <w:rsid w:val="003F7B2E"/>
    <w:rsid w:val="00407B69"/>
    <w:rsid w:val="00412F28"/>
    <w:rsid w:val="00427CA0"/>
    <w:rsid w:val="00442496"/>
    <w:rsid w:val="00443791"/>
    <w:rsid w:val="00445620"/>
    <w:rsid w:val="00454446"/>
    <w:rsid w:val="00455B2E"/>
    <w:rsid w:val="00456A78"/>
    <w:rsid w:val="0046368B"/>
    <w:rsid w:val="004642BD"/>
    <w:rsid w:val="004709D5"/>
    <w:rsid w:val="00475897"/>
    <w:rsid w:val="0047751D"/>
    <w:rsid w:val="00481BDF"/>
    <w:rsid w:val="004837F7"/>
    <w:rsid w:val="00483BBD"/>
    <w:rsid w:val="004850C7"/>
    <w:rsid w:val="00494ABF"/>
    <w:rsid w:val="004B0FA2"/>
    <w:rsid w:val="004B2ED5"/>
    <w:rsid w:val="004B3A22"/>
    <w:rsid w:val="004B4C55"/>
    <w:rsid w:val="004C1E74"/>
    <w:rsid w:val="004C3699"/>
    <w:rsid w:val="004D2686"/>
    <w:rsid w:val="004D3E68"/>
    <w:rsid w:val="004E342E"/>
    <w:rsid w:val="004E3B0F"/>
    <w:rsid w:val="004F0CA0"/>
    <w:rsid w:val="004F6E10"/>
    <w:rsid w:val="004F7360"/>
    <w:rsid w:val="00501F6B"/>
    <w:rsid w:val="00504813"/>
    <w:rsid w:val="00505F39"/>
    <w:rsid w:val="00507B02"/>
    <w:rsid w:val="00510B56"/>
    <w:rsid w:val="00513F82"/>
    <w:rsid w:val="00526FED"/>
    <w:rsid w:val="00537F01"/>
    <w:rsid w:val="0054004E"/>
    <w:rsid w:val="005438D0"/>
    <w:rsid w:val="0054729E"/>
    <w:rsid w:val="005513F6"/>
    <w:rsid w:val="00551C9A"/>
    <w:rsid w:val="005663B0"/>
    <w:rsid w:val="0057456E"/>
    <w:rsid w:val="005778DA"/>
    <w:rsid w:val="00585CDC"/>
    <w:rsid w:val="00587F0D"/>
    <w:rsid w:val="0059705E"/>
    <w:rsid w:val="005A0455"/>
    <w:rsid w:val="005A3A6E"/>
    <w:rsid w:val="005A4627"/>
    <w:rsid w:val="005A5B62"/>
    <w:rsid w:val="005B2402"/>
    <w:rsid w:val="005B3F54"/>
    <w:rsid w:val="005B6BC4"/>
    <w:rsid w:val="005B78E8"/>
    <w:rsid w:val="005C5673"/>
    <w:rsid w:val="005F0C9F"/>
    <w:rsid w:val="005F1B98"/>
    <w:rsid w:val="005F5130"/>
    <w:rsid w:val="00616A1F"/>
    <w:rsid w:val="00621ADB"/>
    <w:rsid w:val="00622A2B"/>
    <w:rsid w:val="00630B5E"/>
    <w:rsid w:val="00634394"/>
    <w:rsid w:val="0065040D"/>
    <w:rsid w:val="0065098E"/>
    <w:rsid w:val="006533C2"/>
    <w:rsid w:val="00653AB2"/>
    <w:rsid w:val="0065418E"/>
    <w:rsid w:val="00655864"/>
    <w:rsid w:val="00656710"/>
    <w:rsid w:val="00664065"/>
    <w:rsid w:val="0066587B"/>
    <w:rsid w:val="00667DFF"/>
    <w:rsid w:val="00674A3D"/>
    <w:rsid w:val="006757B5"/>
    <w:rsid w:val="00676DA6"/>
    <w:rsid w:val="00680402"/>
    <w:rsid w:val="00682961"/>
    <w:rsid w:val="00685AF0"/>
    <w:rsid w:val="0069089C"/>
    <w:rsid w:val="00690D7D"/>
    <w:rsid w:val="0069209D"/>
    <w:rsid w:val="006931F5"/>
    <w:rsid w:val="006A62F6"/>
    <w:rsid w:val="006A6770"/>
    <w:rsid w:val="006B0FBB"/>
    <w:rsid w:val="006D2C30"/>
    <w:rsid w:val="006D4734"/>
    <w:rsid w:val="006D6815"/>
    <w:rsid w:val="006E1394"/>
    <w:rsid w:val="006E6E6F"/>
    <w:rsid w:val="006F67B9"/>
    <w:rsid w:val="00700416"/>
    <w:rsid w:val="007030BE"/>
    <w:rsid w:val="00706679"/>
    <w:rsid w:val="00713B5A"/>
    <w:rsid w:val="00714CC8"/>
    <w:rsid w:val="007428F4"/>
    <w:rsid w:val="00754A06"/>
    <w:rsid w:val="007550FD"/>
    <w:rsid w:val="00761A8C"/>
    <w:rsid w:val="007625FE"/>
    <w:rsid w:val="007646A8"/>
    <w:rsid w:val="00767EF2"/>
    <w:rsid w:val="00772A1A"/>
    <w:rsid w:val="007731C0"/>
    <w:rsid w:val="00773ED7"/>
    <w:rsid w:val="007758A4"/>
    <w:rsid w:val="00776C6C"/>
    <w:rsid w:val="00784B01"/>
    <w:rsid w:val="00785318"/>
    <w:rsid w:val="00785994"/>
    <w:rsid w:val="007859CE"/>
    <w:rsid w:val="00787140"/>
    <w:rsid w:val="0079254F"/>
    <w:rsid w:val="007A1E03"/>
    <w:rsid w:val="007A3826"/>
    <w:rsid w:val="007A40D2"/>
    <w:rsid w:val="007A5AB4"/>
    <w:rsid w:val="007A6FE3"/>
    <w:rsid w:val="007B4FB1"/>
    <w:rsid w:val="007C02B4"/>
    <w:rsid w:val="007C0928"/>
    <w:rsid w:val="007C22D3"/>
    <w:rsid w:val="007D35DE"/>
    <w:rsid w:val="007E0BE6"/>
    <w:rsid w:val="007E1A84"/>
    <w:rsid w:val="007E2289"/>
    <w:rsid w:val="007F25E5"/>
    <w:rsid w:val="007F3EFD"/>
    <w:rsid w:val="007F5FCD"/>
    <w:rsid w:val="00803535"/>
    <w:rsid w:val="00803D40"/>
    <w:rsid w:val="00813F28"/>
    <w:rsid w:val="008263C8"/>
    <w:rsid w:val="00830BC0"/>
    <w:rsid w:val="00830BE9"/>
    <w:rsid w:val="008321F8"/>
    <w:rsid w:val="0083284D"/>
    <w:rsid w:val="00841F9C"/>
    <w:rsid w:val="0085432D"/>
    <w:rsid w:val="00857CE0"/>
    <w:rsid w:val="00861DD4"/>
    <w:rsid w:val="008744A8"/>
    <w:rsid w:val="00884129"/>
    <w:rsid w:val="00894E1B"/>
    <w:rsid w:val="008A0888"/>
    <w:rsid w:val="008A1999"/>
    <w:rsid w:val="008A2B78"/>
    <w:rsid w:val="008B4E39"/>
    <w:rsid w:val="008B555F"/>
    <w:rsid w:val="008B7F12"/>
    <w:rsid w:val="008C282B"/>
    <w:rsid w:val="008C57F1"/>
    <w:rsid w:val="008E7D81"/>
    <w:rsid w:val="008F5E07"/>
    <w:rsid w:val="009041D5"/>
    <w:rsid w:val="0091132A"/>
    <w:rsid w:val="00920F73"/>
    <w:rsid w:val="00921A40"/>
    <w:rsid w:val="00934F4E"/>
    <w:rsid w:val="009378A4"/>
    <w:rsid w:val="00952D84"/>
    <w:rsid w:val="009626FC"/>
    <w:rsid w:val="00973F7D"/>
    <w:rsid w:val="0097568D"/>
    <w:rsid w:val="00976FAE"/>
    <w:rsid w:val="0097795C"/>
    <w:rsid w:val="00983FD7"/>
    <w:rsid w:val="0098469B"/>
    <w:rsid w:val="00987819"/>
    <w:rsid w:val="009927E8"/>
    <w:rsid w:val="00995B06"/>
    <w:rsid w:val="009A6592"/>
    <w:rsid w:val="009B5399"/>
    <w:rsid w:val="009B7E76"/>
    <w:rsid w:val="009C2EEA"/>
    <w:rsid w:val="009C52DF"/>
    <w:rsid w:val="009D00AB"/>
    <w:rsid w:val="009D7CB0"/>
    <w:rsid w:val="009F249E"/>
    <w:rsid w:val="009F56F6"/>
    <w:rsid w:val="00A014EC"/>
    <w:rsid w:val="00A01B31"/>
    <w:rsid w:val="00A03450"/>
    <w:rsid w:val="00A05E95"/>
    <w:rsid w:val="00A20656"/>
    <w:rsid w:val="00A2353A"/>
    <w:rsid w:val="00A26D99"/>
    <w:rsid w:val="00A27465"/>
    <w:rsid w:val="00A30C6C"/>
    <w:rsid w:val="00A40F6E"/>
    <w:rsid w:val="00A43512"/>
    <w:rsid w:val="00A457BF"/>
    <w:rsid w:val="00A46A48"/>
    <w:rsid w:val="00A52E1F"/>
    <w:rsid w:val="00A545B3"/>
    <w:rsid w:val="00A5788C"/>
    <w:rsid w:val="00A6280F"/>
    <w:rsid w:val="00A67A1A"/>
    <w:rsid w:val="00A70CCE"/>
    <w:rsid w:val="00A72B98"/>
    <w:rsid w:val="00A77521"/>
    <w:rsid w:val="00A80786"/>
    <w:rsid w:val="00A86027"/>
    <w:rsid w:val="00A86D2A"/>
    <w:rsid w:val="00A947CA"/>
    <w:rsid w:val="00A97382"/>
    <w:rsid w:val="00AA4CE2"/>
    <w:rsid w:val="00AB01BF"/>
    <w:rsid w:val="00AB0CFB"/>
    <w:rsid w:val="00AC456E"/>
    <w:rsid w:val="00AC6E79"/>
    <w:rsid w:val="00AD1A1B"/>
    <w:rsid w:val="00AD24B0"/>
    <w:rsid w:val="00AD2AE0"/>
    <w:rsid w:val="00AD2C5F"/>
    <w:rsid w:val="00AE75A7"/>
    <w:rsid w:val="00AF0D4D"/>
    <w:rsid w:val="00AF1B5C"/>
    <w:rsid w:val="00AF1C61"/>
    <w:rsid w:val="00AF2CE6"/>
    <w:rsid w:val="00B01E80"/>
    <w:rsid w:val="00B076AE"/>
    <w:rsid w:val="00B149FD"/>
    <w:rsid w:val="00B14B72"/>
    <w:rsid w:val="00B15342"/>
    <w:rsid w:val="00B1724D"/>
    <w:rsid w:val="00B225E2"/>
    <w:rsid w:val="00B23418"/>
    <w:rsid w:val="00B2698C"/>
    <w:rsid w:val="00B44328"/>
    <w:rsid w:val="00B5555B"/>
    <w:rsid w:val="00B60C6C"/>
    <w:rsid w:val="00B67DDD"/>
    <w:rsid w:val="00B73508"/>
    <w:rsid w:val="00B7675C"/>
    <w:rsid w:val="00B8420B"/>
    <w:rsid w:val="00B879CB"/>
    <w:rsid w:val="00B9458B"/>
    <w:rsid w:val="00BA1295"/>
    <w:rsid w:val="00BB1F5B"/>
    <w:rsid w:val="00BB2DC5"/>
    <w:rsid w:val="00BC234C"/>
    <w:rsid w:val="00BC362F"/>
    <w:rsid w:val="00BC4FAA"/>
    <w:rsid w:val="00BC5C8F"/>
    <w:rsid w:val="00BD3107"/>
    <w:rsid w:val="00BE2210"/>
    <w:rsid w:val="00BE453C"/>
    <w:rsid w:val="00C13545"/>
    <w:rsid w:val="00C162D6"/>
    <w:rsid w:val="00C25F9C"/>
    <w:rsid w:val="00C36FCE"/>
    <w:rsid w:val="00C425DA"/>
    <w:rsid w:val="00C50B17"/>
    <w:rsid w:val="00C51607"/>
    <w:rsid w:val="00C54DA8"/>
    <w:rsid w:val="00C6038F"/>
    <w:rsid w:val="00C61526"/>
    <w:rsid w:val="00C6680E"/>
    <w:rsid w:val="00C75324"/>
    <w:rsid w:val="00C75B3B"/>
    <w:rsid w:val="00C75E79"/>
    <w:rsid w:val="00C8058E"/>
    <w:rsid w:val="00C828A8"/>
    <w:rsid w:val="00C86A6E"/>
    <w:rsid w:val="00C87B18"/>
    <w:rsid w:val="00C93EF2"/>
    <w:rsid w:val="00C9743F"/>
    <w:rsid w:val="00CA1670"/>
    <w:rsid w:val="00CA3476"/>
    <w:rsid w:val="00CA44D6"/>
    <w:rsid w:val="00CB328F"/>
    <w:rsid w:val="00CB5A3B"/>
    <w:rsid w:val="00CB5CB4"/>
    <w:rsid w:val="00CC450D"/>
    <w:rsid w:val="00CD296D"/>
    <w:rsid w:val="00CD32CA"/>
    <w:rsid w:val="00CE3E34"/>
    <w:rsid w:val="00CE4732"/>
    <w:rsid w:val="00CF1994"/>
    <w:rsid w:val="00D02414"/>
    <w:rsid w:val="00D06CA4"/>
    <w:rsid w:val="00D17A36"/>
    <w:rsid w:val="00D25AFF"/>
    <w:rsid w:val="00D2714E"/>
    <w:rsid w:val="00D3330B"/>
    <w:rsid w:val="00D34A5D"/>
    <w:rsid w:val="00D45C2F"/>
    <w:rsid w:val="00D47F1A"/>
    <w:rsid w:val="00D528A1"/>
    <w:rsid w:val="00D54604"/>
    <w:rsid w:val="00D60F47"/>
    <w:rsid w:val="00D61DDB"/>
    <w:rsid w:val="00D630F9"/>
    <w:rsid w:val="00D66192"/>
    <w:rsid w:val="00D738CF"/>
    <w:rsid w:val="00D74F9B"/>
    <w:rsid w:val="00D80FEF"/>
    <w:rsid w:val="00D84AC1"/>
    <w:rsid w:val="00DA2355"/>
    <w:rsid w:val="00DA5A4C"/>
    <w:rsid w:val="00DC7E09"/>
    <w:rsid w:val="00DD0886"/>
    <w:rsid w:val="00DE32A7"/>
    <w:rsid w:val="00DE381A"/>
    <w:rsid w:val="00DE3AFC"/>
    <w:rsid w:val="00DE6239"/>
    <w:rsid w:val="00DE6BF2"/>
    <w:rsid w:val="00DF71EC"/>
    <w:rsid w:val="00E02FEF"/>
    <w:rsid w:val="00E04E39"/>
    <w:rsid w:val="00E06A17"/>
    <w:rsid w:val="00E10467"/>
    <w:rsid w:val="00E12765"/>
    <w:rsid w:val="00E1746C"/>
    <w:rsid w:val="00E21DE4"/>
    <w:rsid w:val="00E24A01"/>
    <w:rsid w:val="00E329FA"/>
    <w:rsid w:val="00E359B9"/>
    <w:rsid w:val="00E4067A"/>
    <w:rsid w:val="00E445B0"/>
    <w:rsid w:val="00E51948"/>
    <w:rsid w:val="00E52E6E"/>
    <w:rsid w:val="00E542AB"/>
    <w:rsid w:val="00E641F6"/>
    <w:rsid w:val="00E65DAC"/>
    <w:rsid w:val="00E746A3"/>
    <w:rsid w:val="00E76E9A"/>
    <w:rsid w:val="00E81D4F"/>
    <w:rsid w:val="00E903F1"/>
    <w:rsid w:val="00E90CEC"/>
    <w:rsid w:val="00E9476A"/>
    <w:rsid w:val="00EA1AAF"/>
    <w:rsid w:val="00EB5F1C"/>
    <w:rsid w:val="00EB697B"/>
    <w:rsid w:val="00EC0C29"/>
    <w:rsid w:val="00EC4A3E"/>
    <w:rsid w:val="00EC5B90"/>
    <w:rsid w:val="00ED3F73"/>
    <w:rsid w:val="00EE76DB"/>
    <w:rsid w:val="00EF0997"/>
    <w:rsid w:val="00EF2618"/>
    <w:rsid w:val="00F0017E"/>
    <w:rsid w:val="00F1192D"/>
    <w:rsid w:val="00F17F8F"/>
    <w:rsid w:val="00F2511A"/>
    <w:rsid w:val="00F313C1"/>
    <w:rsid w:val="00F330EA"/>
    <w:rsid w:val="00F33287"/>
    <w:rsid w:val="00F3434D"/>
    <w:rsid w:val="00F415EE"/>
    <w:rsid w:val="00F41AE5"/>
    <w:rsid w:val="00F45C28"/>
    <w:rsid w:val="00F46109"/>
    <w:rsid w:val="00F50886"/>
    <w:rsid w:val="00F523F2"/>
    <w:rsid w:val="00F54249"/>
    <w:rsid w:val="00F56406"/>
    <w:rsid w:val="00F66504"/>
    <w:rsid w:val="00F7489D"/>
    <w:rsid w:val="00F759AA"/>
    <w:rsid w:val="00F77B9B"/>
    <w:rsid w:val="00F82279"/>
    <w:rsid w:val="00F82D56"/>
    <w:rsid w:val="00F951C9"/>
    <w:rsid w:val="00FA1AD8"/>
    <w:rsid w:val="00FA2719"/>
    <w:rsid w:val="00FA4F03"/>
    <w:rsid w:val="00FD1604"/>
    <w:rsid w:val="00FE1E56"/>
    <w:rsid w:val="00FE4E2A"/>
    <w:rsid w:val="00FF59A4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C34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F523F2"/>
  </w:style>
  <w:style w:type="paragraph" w:styleId="Footer">
    <w:name w:val="footer"/>
    <w:basedOn w:val="Normal"/>
    <w:link w:val="FooterChar"/>
    <w:uiPriority w:val="99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F523F2"/>
  </w:style>
  <w:style w:type="table" w:styleId="TableGrid">
    <w:name w:val="Table Grid"/>
    <w:basedOn w:val="TableNormal"/>
    <w:uiPriority w:val="39"/>
    <w:rsid w:val="00125C34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2C5F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lang w:val="en-CA" w:eastAsia="en-CA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CE2"/>
    <w:rPr>
      <w:rFonts w:ascii="Segoe UI" w:hAnsi="Segoe UI" w:cs="Segoe UI"/>
      <w:sz w:val="18"/>
      <w:szCs w:val="18"/>
      <w:lang w:bidi="fa-IR"/>
    </w:rPr>
  </w:style>
  <w:style w:type="paragraph" w:styleId="NoSpacing">
    <w:name w:val="No Spacing"/>
    <w:uiPriority w:val="1"/>
    <w:qFormat/>
    <w:rsid w:val="00CB5CB4"/>
    <w:pPr>
      <w:bidi/>
      <w:spacing w:after="0" w:line="240" w:lineRule="auto"/>
    </w:pPr>
    <w:rPr>
      <w:rFonts w:ascii="Calibri" w:eastAsia="Times New Roman" w:hAnsi="Calibri" w:cs="Arial"/>
      <w:lang w:bidi="fa-IR"/>
    </w:rPr>
  </w:style>
  <w:style w:type="paragraph" w:styleId="NormalWeb">
    <w:name w:val="Normal (Web)"/>
    <w:basedOn w:val="Normal"/>
    <w:uiPriority w:val="99"/>
    <w:unhideWhenUsed/>
    <w:rsid w:val="004F0CA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A97382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C34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F523F2"/>
  </w:style>
  <w:style w:type="paragraph" w:styleId="Footer">
    <w:name w:val="footer"/>
    <w:basedOn w:val="Normal"/>
    <w:link w:val="FooterChar"/>
    <w:uiPriority w:val="99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F523F2"/>
  </w:style>
  <w:style w:type="table" w:styleId="TableGrid">
    <w:name w:val="Table Grid"/>
    <w:basedOn w:val="TableNormal"/>
    <w:uiPriority w:val="39"/>
    <w:rsid w:val="00125C34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2C5F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lang w:val="en-CA" w:eastAsia="en-CA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CE2"/>
    <w:rPr>
      <w:rFonts w:ascii="Segoe UI" w:hAnsi="Segoe UI" w:cs="Segoe UI"/>
      <w:sz w:val="18"/>
      <w:szCs w:val="18"/>
      <w:lang w:bidi="fa-IR"/>
    </w:rPr>
  </w:style>
  <w:style w:type="paragraph" w:styleId="NoSpacing">
    <w:name w:val="No Spacing"/>
    <w:uiPriority w:val="1"/>
    <w:qFormat/>
    <w:rsid w:val="00CB5CB4"/>
    <w:pPr>
      <w:bidi/>
      <w:spacing w:after="0" w:line="240" w:lineRule="auto"/>
    </w:pPr>
    <w:rPr>
      <w:rFonts w:ascii="Calibri" w:eastAsia="Times New Roman" w:hAnsi="Calibri" w:cs="Arial"/>
      <w:lang w:bidi="fa-IR"/>
    </w:rPr>
  </w:style>
  <w:style w:type="paragraph" w:styleId="NormalWeb">
    <w:name w:val="Normal (Web)"/>
    <w:basedOn w:val="Normal"/>
    <w:uiPriority w:val="99"/>
    <w:unhideWhenUsed/>
    <w:rsid w:val="004F0CA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A97382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B05BA-C70F-452A-A199-A5D6C1112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IpcGroup-1</dc:creator>
  <cp:lastModifiedBy>R!!!</cp:lastModifiedBy>
  <cp:revision>2</cp:revision>
  <cp:lastPrinted>2025-12-07T10:03:00Z</cp:lastPrinted>
  <dcterms:created xsi:type="dcterms:W3CDTF">2026-09-02T07:22:00Z</dcterms:created>
  <dcterms:modified xsi:type="dcterms:W3CDTF">2026-09-02T07:22:00Z</dcterms:modified>
</cp:coreProperties>
</file>